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0617" w14:textId="77777777" w:rsidR="005B15FA" w:rsidRPr="00C208B8" w:rsidRDefault="005B15FA" w:rsidP="005B15F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CCB9AE" wp14:editId="0BFC066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591665BD" w14:textId="77777777" w:rsidR="005B15FA" w:rsidRPr="0023763F" w:rsidRDefault="005B15FA" w:rsidP="005B15FA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B49E524" w14:textId="77777777" w:rsidR="005B15FA" w:rsidRDefault="005B15FA" w:rsidP="005B15FA"/>
    <w:p w14:paraId="6CE87BFA" w14:textId="7C4F1C84" w:rsidR="005B15FA" w:rsidRPr="003A2F05" w:rsidRDefault="005B15FA" w:rsidP="005B15FA">
      <w:pPr>
        <w:spacing w:after="2400"/>
        <w:jc w:val="right"/>
      </w:pPr>
      <w:r w:rsidRPr="003A2F05">
        <w:t xml:space="preserve">Zagreb, </w:t>
      </w:r>
      <w:r>
        <w:t>7</w:t>
      </w:r>
      <w:r w:rsidRPr="003A2F05">
        <w:t xml:space="preserve">. </w:t>
      </w:r>
      <w:r>
        <w:t>studenoga</w:t>
      </w:r>
      <w:r w:rsidRPr="003A2F05">
        <w:t xml:space="preserve"> 2019.</w:t>
      </w:r>
    </w:p>
    <w:p w14:paraId="2DE92739" w14:textId="77777777" w:rsidR="005B15FA" w:rsidRPr="002179F8" w:rsidRDefault="005B15FA" w:rsidP="005B15FA">
      <w:pPr>
        <w:spacing w:line="360" w:lineRule="auto"/>
      </w:pPr>
      <w:r w:rsidRPr="002179F8">
        <w:t>__________________________________________________________________________</w:t>
      </w:r>
    </w:p>
    <w:p w14:paraId="649283DB" w14:textId="77777777" w:rsidR="005B15FA" w:rsidRDefault="005B15FA" w:rsidP="005B15FA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5B15FA" w:rsidSect="005B15FA">
          <w:footerReference w:type="default" r:id="rId11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5B15FA" w14:paraId="2B1289B4" w14:textId="77777777" w:rsidTr="00074640">
        <w:tc>
          <w:tcPr>
            <w:tcW w:w="1951" w:type="dxa"/>
          </w:tcPr>
          <w:p w14:paraId="63D953B4" w14:textId="77777777" w:rsidR="005B15FA" w:rsidRDefault="005B15FA" w:rsidP="00074640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36D16DB" w14:textId="5FEE0251" w:rsidR="005B15FA" w:rsidRDefault="005B15FA" w:rsidP="00074640">
            <w:pPr>
              <w:spacing w:line="360" w:lineRule="auto"/>
            </w:pPr>
            <w:r>
              <w:t>Ministarstvo mora, prometa i infrastrukture</w:t>
            </w:r>
          </w:p>
        </w:tc>
      </w:tr>
    </w:tbl>
    <w:p w14:paraId="0139966F" w14:textId="77777777" w:rsidR="005B15FA" w:rsidRPr="002179F8" w:rsidRDefault="005B15FA" w:rsidP="005B15FA">
      <w:pPr>
        <w:spacing w:line="360" w:lineRule="auto"/>
      </w:pPr>
      <w:r w:rsidRPr="002179F8">
        <w:t>__________________________________________________________________________</w:t>
      </w:r>
    </w:p>
    <w:p w14:paraId="194CE436" w14:textId="77777777" w:rsidR="005B15FA" w:rsidRDefault="005B15FA" w:rsidP="005B15FA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5B15FA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5B15FA" w14:paraId="5C1E5F1F" w14:textId="77777777" w:rsidTr="00074640">
        <w:tc>
          <w:tcPr>
            <w:tcW w:w="1951" w:type="dxa"/>
          </w:tcPr>
          <w:p w14:paraId="35DBB4D3" w14:textId="77777777" w:rsidR="005B15FA" w:rsidRDefault="005B15FA" w:rsidP="00074640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8B4D363" w14:textId="41EA034B" w:rsidR="005B15FA" w:rsidRDefault="005B15FA" w:rsidP="005B15FA">
            <w:pPr>
              <w:spacing w:line="360" w:lineRule="auto"/>
            </w:pPr>
            <w:r w:rsidRPr="008C51A5">
              <w:t xml:space="preserve">Prijedlog odluke o izmjenama Odluke o pokretanju postupka za sklapanje Sporazuma </w:t>
            </w:r>
            <w:r w:rsidRPr="008C51A5">
              <w:rPr>
                <w:rStyle w:val="sessionviewitemtitle1"/>
              </w:rPr>
              <w:t>između Vlade Republike Hrvatske i Vijeća ministara Bosne i Hercegovine o održavanju cestovnih mostova na zajedničkoj državnoj granici</w:t>
            </w:r>
            <w:r>
              <w:t xml:space="preserve"> </w:t>
            </w:r>
          </w:p>
        </w:tc>
      </w:tr>
    </w:tbl>
    <w:p w14:paraId="14340028" w14:textId="77777777" w:rsidR="005B15FA" w:rsidRPr="002179F8" w:rsidRDefault="005B15FA" w:rsidP="005B15FA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29F6B47B" w14:textId="77777777" w:rsidR="005B15FA" w:rsidRDefault="005B15FA" w:rsidP="005B15FA"/>
    <w:p w14:paraId="7876A421" w14:textId="77777777" w:rsidR="005B15FA" w:rsidRPr="00CE78D1" w:rsidRDefault="005B15FA" w:rsidP="005B15FA"/>
    <w:p w14:paraId="7A8370D5" w14:textId="77777777" w:rsidR="005B15FA" w:rsidRPr="00CE78D1" w:rsidRDefault="005B15FA" w:rsidP="005B15FA"/>
    <w:p w14:paraId="1F8C9C7C" w14:textId="77777777" w:rsidR="005B15FA" w:rsidRPr="00CE78D1" w:rsidRDefault="005B15FA" w:rsidP="005B15FA"/>
    <w:p w14:paraId="705BF352" w14:textId="77777777" w:rsidR="005B15FA" w:rsidRPr="00CE78D1" w:rsidRDefault="005B15FA" w:rsidP="005B15FA"/>
    <w:p w14:paraId="12928C6D" w14:textId="77777777" w:rsidR="005B15FA" w:rsidRPr="00CE78D1" w:rsidRDefault="005B15FA" w:rsidP="005B15FA"/>
    <w:p w14:paraId="1B21D9FD" w14:textId="77777777" w:rsidR="005B15FA" w:rsidRPr="00CE78D1" w:rsidRDefault="005B15FA" w:rsidP="005B15FA"/>
    <w:p w14:paraId="7CB46EB6" w14:textId="77777777" w:rsidR="005B15FA" w:rsidRDefault="005B15FA" w:rsidP="005B15FA">
      <w:pPr>
        <w:sectPr w:rsidR="005B15FA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D18A6F6" w14:textId="77777777" w:rsidR="000B7CB6" w:rsidRDefault="000B7CB6" w:rsidP="000B7CB6">
      <w:pPr>
        <w:jc w:val="right"/>
        <w:rPr>
          <w:b/>
        </w:rPr>
      </w:pPr>
    </w:p>
    <w:p w14:paraId="7B960CEB" w14:textId="11DAAC82" w:rsidR="000D1A50" w:rsidRPr="000B7CB6" w:rsidRDefault="000B7CB6" w:rsidP="000B7CB6">
      <w:pPr>
        <w:jc w:val="right"/>
        <w:rPr>
          <w:b/>
        </w:rPr>
      </w:pPr>
      <w:r w:rsidRPr="000B7CB6">
        <w:rPr>
          <w:b/>
        </w:rPr>
        <w:t>Prijedlog</w:t>
      </w:r>
    </w:p>
    <w:p w14:paraId="467A87E2" w14:textId="05C9D388" w:rsidR="000D1A50" w:rsidRDefault="000D1A50" w:rsidP="000B7CB6">
      <w:pPr>
        <w:jc w:val="both"/>
      </w:pPr>
    </w:p>
    <w:p w14:paraId="2AC4C9AC" w14:textId="5A7986FA" w:rsidR="000B7CB6" w:rsidRDefault="000B7CB6" w:rsidP="000B7CB6">
      <w:pPr>
        <w:jc w:val="both"/>
      </w:pPr>
    </w:p>
    <w:p w14:paraId="033C0735" w14:textId="77777777" w:rsidR="000B7CB6" w:rsidRPr="000B7CB6" w:rsidRDefault="000B7CB6" w:rsidP="000B7CB6">
      <w:pPr>
        <w:jc w:val="both"/>
      </w:pPr>
    </w:p>
    <w:p w14:paraId="71CD4B37" w14:textId="77777777" w:rsidR="000D1A50" w:rsidRPr="000B7CB6" w:rsidRDefault="000D1A50" w:rsidP="000B7CB6">
      <w:pPr>
        <w:jc w:val="both"/>
      </w:pPr>
    </w:p>
    <w:p w14:paraId="6BCB7FBA" w14:textId="0BD0C904" w:rsidR="000D1A50" w:rsidRPr="000B7CB6" w:rsidRDefault="000D1A50" w:rsidP="000B7CB6">
      <w:pPr>
        <w:ind w:firstLine="1418"/>
        <w:jc w:val="both"/>
      </w:pPr>
      <w:r w:rsidRPr="000B7CB6">
        <w:t>Na temelju članka 7. Zakona o sklapanju i izvršavanju međunarodnih ugovora (Narodne novine, broj 28/96)</w:t>
      </w:r>
      <w:r w:rsidR="000B7CB6">
        <w:t>,</w:t>
      </w:r>
      <w:r w:rsidRPr="000B7CB6">
        <w:t xml:space="preserve"> Vlada Republike Hrvatske </w:t>
      </w:r>
      <w:r w:rsidR="00FE50FA" w:rsidRPr="000B7CB6">
        <w:t xml:space="preserve">je </w:t>
      </w:r>
      <w:r w:rsidR="000B7CB6">
        <w:t xml:space="preserve">na </w:t>
      </w:r>
      <w:r w:rsidRPr="000B7CB6">
        <w:t xml:space="preserve">sjednici održanoj _________________2019. godine donijela  </w:t>
      </w:r>
    </w:p>
    <w:p w14:paraId="78F0016C" w14:textId="77777777" w:rsidR="000D1A50" w:rsidRPr="000B7CB6" w:rsidRDefault="000D1A50" w:rsidP="000B7CB6">
      <w:pPr>
        <w:jc w:val="center"/>
        <w:rPr>
          <w:b/>
        </w:rPr>
      </w:pPr>
    </w:p>
    <w:p w14:paraId="2A737A02" w14:textId="77777777" w:rsidR="000D1A50" w:rsidRPr="000B7CB6" w:rsidRDefault="000D1A50" w:rsidP="000B7CB6">
      <w:pPr>
        <w:jc w:val="center"/>
        <w:rPr>
          <w:b/>
        </w:rPr>
      </w:pPr>
    </w:p>
    <w:p w14:paraId="2B1C5640" w14:textId="4229CC1D" w:rsidR="000D1A50" w:rsidRPr="000B7CB6" w:rsidRDefault="000D1A50" w:rsidP="000B7CB6">
      <w:pPr>
        <w:jc w:val="center"/>
        <w:rPr>
          <w:b/>
        </w:rPr>
      </w:pPr>
      <w:r w:rsidRPr="000B7CB6">
        <w:rPr>
          <w:b/>
        </w:rPr>
        <w:t>O</w:t>
      </w:r>
      <w:r w:rsidR="000B7CB6">
        <w:rPr>
          <w:b/>
        </w:rPr>
        <w:t xml:space="preserve"> </w:t>
      </w:r>
      <w:r w:rsidRPr="000B7CB6">
        <w:rPr>
          <w:b/>
        </w:rPr>
        <w:t>D</w:t>
      </w:r>
      <w:r w:rsidR="000B7CB6">
        <w:rPr>
          <w:b/>
        </w:rPr>
        <w:t xml:space="preserve"> </w:t>
      </w:r>
      <w:r w:rsidRPr="000B7CB6">
        <w:rPr>
          <w:b/>
        </w:rPr>
        <w:t>L</w:t>
      </w:r>
      <w:r w:rsidR="000B7CB6">
        <w:rPr>
          <w:b/>
        </w:rPr>
        <w:t xml:space="preserve"> </w:t>
      </w:r>
      <w:r w:rsidRPr="000B7CB6">
        <w:rPr>
          <w:b/>
        </w:rPr>
        <w:t>U</w:t>
      </w:r>
      <w:r w:rsidR="000B7CB6">
        <w:rPr>
          <w:b/>
        </w:rPr>
        <w:t xml:space="preserve"> </w:t>
      </w:r>
      <w:r w:rsidRPr="000B7CB6">
        <w:rPr>
          <w:b/>
        </w:rPr>
        <w:t>K</w:t>
      </w:r>
      <w:r w:rsidR="000B7CB6">
        <w:rPr>
          <w:b/>
        </w:rPr>
        <w:t xml:space="preserve"> </w:t>
      </w:r>
      <w:r w:rsidRPr="000B7CB6">
        <w:rPr>
          <w:b/>
        </w:rPr>
        <w:t>U</w:t>
      </w:r>
    </w:p>
    <w:p w14:paraId="79259F93" w14:textId="77777777" w:rsidR="000D1A50" w:rsidRPr="000B7CB6" w:rsidRDefault="000D1A50" w:rsidP="000B7CB6">
      <w:pPr>
        <w:jc w:val="center"/>
        <w:rPr>
          <w:b/>
        </w:rPr>
      </w:pPr>
    </w:p>
    <w:p w14:paraId="6F4BA8D7" w14:textId="77777777" w:rsidR="000B7CB6" w:rsidRDefault="000D1A50" w:rsidP="000B7CB6">
      <w:pPr>
        <w:jc w:val="center"/>
        <w:rPr>
          <w:b/>
        </w:rPr>
      </w:pPr>
      <w:r w:rsidRPr="000B7CB6">
        <w:rPr>
          <w:b/>
        </w:rPr>
        <w:t xml:space="preserve">o izmjenama Odluke o pokretanju postupka za sklapanje Sporazuma </w:t>
      </w:r>
    </w:p>
    <w:p w14:paraId="42A19259" w14:textId="77777777" w:rsidR="000B7CB6" w:rsidRDefault="000D1A50" w:rsidP="000B7CB6">
      <w:pPr>
        <w:jc w:val="center"/>
        <w:rPr>
          <w:b/>
        </w:rPr>
      </w:pPr>
      <w:r w:rsidRPr="000B7CB6">
        <w:rPr>
          <w:b/>
        </w:rPr>
        <w:t xml:space="preserve">između Vlade Republike Hrvatske i Vijeća ministara Bosne i Hercegovine </w:t>
      </w:r>
    </w:p>
    <w:p w14:paraId="3367D1CD" w14:textId="44992808" w:rsidR="000D1A50" w:rsidRPr="000B7CB6" w:rsidRDefault="000D1A50" w:rsidP="000B7CB6">
      <w:pPr>
        <w:jc w:val="center"/>
        <w:rPr>
          <w:b/>
        </w:rPr>
      </w:pPr>
      <w:r w:rsidRPr="000B7CB6">
        <w:rPr>
          <w:b/>
        </w:rPr>
        <w:t>o održavanju cestovnih mostova na zajedničkoj državnoj granici</w:t>
      </w:r>
    </w:p>
    <w:p w14:paraId="30E861A4" w14:textId="58883E90" w:rsidR="000D1A50" w:rsidRDefault="000D1A50" w:rsidP="000B7CB6">
      <w:pPr>
        <w:jc w:val="center"/>
        <w:rPr>
          <w:b/>
        </w:rPr>
      </w:pPr>
    </w:p>
    <w:p w14:paraId="7DD505D5" w14:textId="77777777" w:rsidR="000B7CB6" w:rsidRPr="000B7CB6" w:rsidRDefault="000B7CB6" w:rsidP="000B7CB6">
      <w:pPr>
        <w:jc w:val="center"/>
        <w:rPr>
          <w:b/>
        </w:rPr>
      </w:pPr>
    </w:p>
    <w:p w14:paraId="5DF6A4F2" w14:textId="77777777" w:rsidR="000D1A50" w:rsidRPr="000B7CB6" w:rsidRDefault="000D1A50" w:rsidP="000B7CB6">
      <w:pPr>
        <w:jc w:val="center"/>
        <w:rPr>
          <w:b/>
        </w:rPr>
      </w:pPr>
      <w:r w:rsidRPr="000B7CB6">
        <w:rPr>
          <w:b/>
        </w:rPr>
        <w:t>I.</w:t>
      </w:r>
    </w:p>
    <w:p w14:paraId="5A22C5FC" w14:textId="77777777" w:rsidR="000D1A50" w:rsidRPr="000B7CB6" w:rsidRDefault="000D1A50" w:rsidP="000B7CB6">
      <w:pPr>
        <w:jc w:val="both"/>
      </w:pPr>
    </w:p>
    <w:p w14:paraId="031227DF" w14:textId="39CADD96" w:rsidR="000D1A50" w:rsidRPr="000B7CB6" w:rsidRDefault="000D1A50" w:rsidP="000B7CB6">
      <w:pPr>
        <w:ind w:firstLine="1418"/>
        <w:jc w:val="both"/>
      </w:pPr>
      <w:r w:rsidRPr="000B7CB6">
        <w:t>U Odluci o pokretanju postupka za sklapanje Sporazuma između Vlade Republike Hrvatske i Vijeća ministara Bosne i Hercegovine o održavanju cestovnih mostova na zajedničkoj državnoj granici, klase: 022-03/15-11/70, urbroj</w:t>
      </w:r>
      <w:r w:rsidR="003C5761">
        <w:t>a</w:t>
      </w:r>
      <w:r w:rsidRPr="000B7CB6">
        <w:t>: 50301-05/16-15-2</w:t>
      </w:r>
      <w:r w:rsidR="003C5761">
        <w:t>,</w:t>
      </w:r>
      <w:r w:rsidRPr="000B7CB6">
        <w:t xml:space="preserve"> od 3. rujna 2015. godine, naziv Odluke mijenja se i glasi:</w:t>
      </w:r>
      <w:r w:rsidR="00FE50FA" w:rsidRPr="000B7CB6">
        <w:t xml:space="preserve"> </w:t>
      </w:r>
      <w:r w:rsidR="003C5761">
        <w:t>"</w:t>
      </w:r>
      <w:r w:rsidR="00FE50FA" w:rsidRPr="000B7CB6">
        <w:t>Odluka o pokretanju postupka za sklapanje Sporazuma između Vlade Republike Hrvatske i Vijeća ministara Bosne i Hercegovine o održavanju i rekonstrukciji cestovnih mostova na državnoj granici</w:t>
      </w:r>
      <w:r w:rsidR="003C5761">
        <w:t>"</w:t>
      </w:r>
      <w:r w:rsidR="00FE50FA" w:rsidRPr="000B7CB6">
        <w:t>.</w:t>
      </w:r>
    </w:p>
    <w:p w14:paraId="6A9048E3" w14:textId="77777777" w:rsidR="000D1A50" w:rsidRPr="000B7CB6" w:rsidRDefault="000D1A50" w:rsidP="000B7CB6">
      <w:pPr>
        <w:jc w:val="both"/>
      </w:pPr>
    </w:p>
    <w:p w14:paraId="6D6AFB7D" w14:textId="77777777" w:rsidR="003C5761" w:rsidRPr="000B7CB6" w:rsidRDefault="003C5761" w:rsidP="003C5761">
      <w:pPr>
        <w:jc w:val="center"/>
        <w:rPr>
          <w:b/>
        </w:rPr>
      </w:pPr>
      <w:r w:rsidRPr="000B7CB6">
        <w:rPr>
          <w:b/>
        </w:rPr>
        <w:t>II.</w:t>
      </w:r>
    </w:p>
    <w:p w14:paraId="017DA02E" w14:textId="77777777" w:rsidR="00FE50FA" w:rsidRPr="000B7CB6" w:rsidRDefault="00FE50FA" w:rsidP="000B7CB6">
      <w:pPr>
        <w:jc w:val="both"/>
      </w:pPr>
    </w:p>
    <w:p w14:paraId="3C49131F" w14:textId="37FA8849" w:rsidR="000D1A50" w:rsidRPr="000B7CB6" w:rsidRDefault="00FE50FA" w:rsidP="003C5761">
      <w:pPr>
        <w:ind w:firstLine="1418"/>
        <w:jc w:val="both"/>
      </w:pPr>
      <w:r w:rsidRPr="000B7CB6">
        <w:t>U toč</w:t>
      </w:r>
      <w:r w:rsidR="00E93DD7">
        <w:t>k</w:t>
      </w:r>
      <w:r w:rsidRPr="000B7CB6">
        <w:t xml:space="preserve">i I. naziv Sporazuma mijenja se i glasi: </w:t>
      </w:r>
      <w:r w:rsidR="003C5761">
        <w:t>"</w:t>
      </w:r>
      <w:r w:rsidRPr="000B7CB6">
        <w:t>Sporazum</w:t>
      </w:r>
      <w:r w:rsidR="00274C18">
        <w:t>a</w:t>
      </w:r>
      <w:r w:rsidRPr="000B7CB6">
        <w:t xml:space="preserve"> između Vlade Republike Hrvatske i Vijeća ministara Bosne i Hercegovine o održavanju i rekonstrukciji cestovnih mostova na državnoj granici</w:t>
      </w:r>
      <w:r w:rsidR="003C5761">
        <w:t>".</w:t>
      </w:r>
    </w:p>
    <w:p w14:paraId="5D3BDA3B" w14:textId="7383BA29" w:rsidR="000D1A50" w:rsidRDefault="000D1A50" w:rsidP="000B7CB6">
      <w:pPr>
        <w:jc w:val="both"/>
      </w:pPr>
    </w:p>
    <w:p w14:paraId="1F899B00" w14:textId="4D0FA504" w:rsidR="003C5761" w:rsidRPr="003C5761" w:rsidRDefault="003C5761" w:rsidP="003C5761">
      <w:pPr>
        <w:jc w:val="center"/>
        <w:rPr>
          <w:b/>
        </w:rPr>
      </w:pPr>
      <w:r w:rsidRPr="003C5761">
        <w:rPr>
          <w:b/>
        </w:rPr>
        <w:t>III.</w:t>
      </w:r>
    </w:p>
    <w:p w14:paraId="6C3A602B" w14:textId="77777777" w:rsidR="003C5761" w:rsidRPr="000B7CB6" w:rsidRDefault="003C5761" w:rsidP="000B7CB6">
      <w:pPr>
        <w:jc w:val="both"/>
      </w:pPr>
    </w:p>
    <w:p w14:paraId="2B55DF38" w14:textId="68688E8E" w:rsidR="00FE50FA" w:rsidRPr="000B7CB6" w:rsidRDefault="003C5761" w:rsidP="003C5761">
      <w:pPr>
        <w:ind w:firstLine="1418"/>
        <w:jc w:val="both"/>
      </w:pPr>
      <w:r>
        <w:t>U t</w:t>
      </w:r>
      <w:r w:rsidR="00FE50FA" w:rsidRPr="000B7CB6">
        <w:t>očk</w:t>
      </w:r>
      <w:r>
        <w:t>i</w:t>
      </w:r>
      <w:r w:rsidR="00FE50FA" w:rsidRPr="000B7CB6">
        <w:t xml:space="preserve"> II. </w:t>
      </w:r>
      <w:r w:rsidR="00F639F3" w:rsidRPr="000B7CB6">
        <w:t xml:space="preserve">stavak 1. </w:t>
      </w:r>
      <w:r w:rsidR="00FE50FA" w:rsidRPr="000B7CB6">
        <w:t>mijenja se i glasi:</w:t>
      </w:r>
    </w:p>
    <w:p w14:paraId="6DFF7581" w14:textId="77777777" w:rsidR="00FE50FA" w:rsidRPr="000B7CB6" w:rsidRDefault="00FE50FA" w:rsidP="000B7CB6">
      <w:pPr>
        <w:jc w:val="both"/>
      </w:pPr>
    </w:p>
    <w:p w14:paraId="0407B023" w14:textId="2ABE7575" w:rsidR="00FE50FA" w:rsidRPr="000B7CB6" w:rsidRDefault="005A4FA7" w:rsidP="000B7CB6">
      <w:pPr>
        <w:jc w:val="both"/>
      </w:pPr>
      <w:r>
        <w:t>"</w:t>
      </w:r>
      <w:r w:rsidR="00FE50FA" w:rsidRPr="000B7CB6">
        <w:t>Na državnoj granici između Republike Hrvatske i Bosne i Hercegovine nalazi se deset cestovnih mostova:</w:t>
      </w:r>
    </w:p>
    <w:p w14:paraId="35FCF18D" w14:textId="6D1C29D7" w:rsidR="00FE50FA" w:rsidRPr="000B7CB6" w:rsidRDefault="00FE50FA" w:rsidP="000B7CB6">
      <w:pPr>
        <w:jc w:val="both"/>
      </w:pPr>
    </w:p>
    <w:p w14:paraId="43CB88F6" w14:textId="400BC0D6" w:rsidR="00FE50FA" w:rsidRPr="000B7CB6" w:rsidRDefault="005A4FA7" w:rsidP="005A4FA7">
      <w:pPr>
        <w:pStyle w:val="ListParagraph"/>
        <w:numPr>
          <w:ilvl w:val="0"/>
          <w:numId w:val="6"/>
        </w:numPr>
        <w:ind w:hanging="720"/>
        <w:jc w:val="both"/>
      </w:pPr>
      <w:r w:rsidRPr="005A4FA7">
        <w:rPr>
          <w:bCs/>
        </w:rPr>
        <w:t>Most</w:t>
      </w:r>
      <w:r>
        <w:rPr>
          <w:b/>
          <w:bCs/>
        </w:rPr>
        <w:t xml:space="preserve"> </w:t>
      </w:r>
      <w:r w:rsidR="00FE50FA" w:rsidRPr="000B7CB6">
        <w:t>u Brčkom/Gunji na M14.1 BiH/DC 2</w:t>
      </w:r>
      <w:r>
        <w:t>14 RH, preko korita rijeke Save</w:t>
      </w:r>
    </w:p>
    <w:p w14:paraId="72521DEE" w14:textId="3BC58AB0" w:rsidR="00FE50FA" w:rsidRPr="000B7CB6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>Most kod Orašj</w:t>
      </w:r>
      <w:r w:rsidR="00274C18">
        <w:t>a</w:t>
      </w:r>
      <w:r w:rsidRPr="000B7CB6">
        <w:t>/Županje na M1.8 BiH/DC</w:t>
      </w:r>
      <w:r w:rsidR="005A4FA7">
        <w:t>55 RH, preko korita rijeke Save</w:t>
      </w:r>
    </w:p>
    <w:p w14:paraId="53532820" w14:textId="68567A3F" w:rsidR="00FE50FA" w:rsidRPr="000B7CB6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>Most kod Šamca/Slavonskog Šamca na M17 BiH/DC7 RH, preko korita</w:t>
      </w:r>
      <w:r w:rsidR="005A4FA7">
        <w:t xml:space="preserve"> rijeke Save</w:t>
      </w:r>
    </w:p>
    <w:p w14:paraId="3837266C" w14:textId="696CF20E" w:rsidR="00FE50FA" w:rsidRPr="000B7CB6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>Most u Brodu/Slavonskom Brodu na M17.2 BiH/DC</w:t>
      </w:r>
      <w:r w:rsidR="005A4FA7">
        <w:t>53 RH, preko korita rijeke Save</w:t>
      </w:r>
    </w:p>
    <w:p w14:paraId="36C9CC0F" w14:textId="32F65815" w:rsidR="00FE50FA" w:rsidRPr="000B7CB6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>Most kod Gradiške/Stare Gradiške na M16 BiH/D</w:t>
      </w:r>
      <w:r w:rsidR="005A4FA7">
        <w:t>C5 RH, preko korita rijeke Save</w:t>
      </w:r>
    </w:p>
    <w:p w14:paraId="76A63895" w14:textId="5942B2BD" w:rsidR="00FE50FA" w:rsidRPr="000B7CB6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>Most kod Dubice/Jasenovca na M14 BiH/DC47 RH,</w:t>
      </w:r>
      <w:r w:rsidR="005A4FA7">
        <w:t xml:space="preserve"> preko korita rijeke Save i Une</w:t>
      </w:r>
    </w:p>
    <w:p w14:paraId="61D5A3DD" w14:textId="3A5B7085" w:rsidR="00FE50FA" w:rsidRPr="000B7CB6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>Most u Novom Gradu/Dvoru na M4 BiH/</w:t>
      </w:r>
      <w:r w:rsidR="005A4FA7">
        <w:t>DC6 RH, preko korita rijeke Une</w:t>
      </w:r>
    </w:p>
    <w:p w14:paraId="5BFC3950" w14:textId="243B392C" w:rsidR="00FE50FA" w:rsidRPr="000B7CB6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>Most Kozarska Dubica/Hrvatsk</w:t>
      </w:r>
      <w:r w:rsidR="005A4FA7">
        <w:t>a Dubica preko korita rijeke Un</w:t>
      </w:r>
      <w:r w:rsidR="00274C18">
        <w:t>e</w:t>
      </w:r>
      <w:r w:rsidRPr="000B7CB6">
        <w:t xml:space="preserve"> </w:t>
      </w:r>
    </w:p>
    <w:p w14:paraId="762F9EB5" w14:textId="1FDDF2C9" w:rsidR="00FE50FA" w:rsidRPr="000B7CB6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 xml:space="preserve">Most kod Velike Kladuše/Maljevac preko rijeke Maljevac i </w:t>
      </w:r>
    </w:p>
    <w:p w14:paraId="1AA8664E" w14:textId="77777777" w:rsidR="005A4FA7" w:rsidRDefault="00FE50FA" w:rsidP="005A4FA7">
      <w:pPr>
        <w:pStyle w:val="ListParagraph"/>
        <w:numPr>
          <w:ilvl w:val="0"/>
          <w:numId w:val="6"/>
        </w:numPr>
        <w:ind w:hanging="720"/>
        <w:jc w:val="both"/>
      </w:pPr>
      <w:r w:rsidRPr="000B7CB6">
        <w:t>Most u mjestu Tržačka Raštela, preko rijeke Korane.</w:t>
      </w:r>
      <w:r w:rsidR="005A4FA7">
        <w:t>".</w:t>
      </w:r>
    </w:p>
    <w:p w14:paraId="77C5188D" w14:textId="77777777" w:rsidR="005A4FA7" w:rsidRPr="000B7CB6" w:rsidRDefault="005A4FA7" w:rsidP="000B7CB6">
      <w:pPr>
        <w:jc w:val="both"/>
      </w:pPr>
    </w:p>
    <w:p w14:paraId="3429E791" w14:textId="6E2A300C" w:rsidR="00FE50FA" w:rsidRPr="000B7CB6" w:rsidRDefault="003A0614" w:rsidP="000B7CB6">
      <w:pPr>
        <w:jc w:val="center"/>
        <w:rPr>
          <w:b/>
        </w:rPr>
      </w:pPr>
      <w:r>
        <w:rPr>
          <w:b/>
        </w:rPr>
        <w:t>IV</w:t>
      </w:r>
      <w:r w:rsidR="00FE50FA" w:rsidRPr="000B7CB6">
        <w:rPr>
          <w:b/>
        </w:rPr>
        <w:t>.</w:t>
      </w:r>
    </w:p>
    <w:p w14:paraId="27AEFBEB" w14:textId="77777777" w:rsidR="003A0614" w:rsidRDefault="003A0614" w:rsidP="003A0614">
      <w:pPr>
        <w:pStyle w:val="Default"/>
        <w:rPr>
          <w:color w:val="auto"/>
        </w:rPr>
      </w:pPr>
    </w:p>
    <w:p w14:paraId="152EB44E" w14:textId="16941193" w:rsidR="003A0614" w:rsidRDefault="003A0614" w:rsidP="003A0614">
      <w:pPr>
        <w:pStyle w:val="Default"/>
        <w:ind w:firstLine="1418"/>
        <w:rPr>
          <w:color w:val="auto"/>
        </w:rPr>
      </w:pPr>
      <w:r>
        <w:rPr>
          <w:color w:val="auto"/>
        </w:rPr>
        <w:t>Točka VII. mijenja se i glasi:</w:t>
      </w:r>
    </w:p>
    <w:p w14:paraId="4972FE48" w14:textId="77777777" w:rsidR="003A0614" w:rsidRPr="000B7CB6" w:rsidRDefault="003A0614" w:rsidP="003A0614">
      <w:pPr>
        <w:pStyle w:val="Default"/>
        <w:ind w:firstLine="1418"/>
        <w:rPr>
          <w:color w:val="auto"/>
        </w:rPr>
      </w:pPr>
    </w:p>
    <w:p w14:paraId="7D73E3C3" w14:textId="14EAAFB9" w:rsidR="003A0614" w:rsidRPr="000B7CB6" w:rsidRDefault="003A0614" w:rsidP="003A0614">
      <w:pPr>
        <w:jc w:val="both"/>
      </w:pPr>
      <w:r>
        <w:t>"</w:t>
      </w:r>
      <w:r w:rsidRPr="000B7CB6">
        <w:t>Ovlašćuje se ministar mora, prometa i infrastrukture da, u ime Vlade Republike Hrvatske, potpiše Sporazum.".</w:t>
      </w:r>
    </w:p>
    <w:p w14:paraId="364D5F8F" w14:textId="77777777" w:rsidR="00FE50FA" w:rsidRPr="000B7CB6" w:rsidRDefault="00FE50FA" w:rsidP="000B7CB6">
      <w:pPr>
        <w:jc w:val="center"/>
      </w:pPr>
    </w:p>
    <w:p w14:paraId="33D2CA3E" w14:textId="0A640156" w:rsidR="000D1A50" w:rsidRPr="000B7CB6" w:rsidRDefault="00FE50FA" w:rsidP="000B7CB6">
      <w:pPr>
        <w:jc w:val="center"/>
        <w:rPr>
          <w:b/>
        </w:rPr>
      </w:pPr>
      <w:r w:rsidRPr="000B7CB6">
        <w:rPr>
          <w:b/>
        </w:rPr>
        <w:t>V</w:t>
      </w:r>
      <w:r w:rsidR="000D1A50" w:rsidRPr="000B7CB6">
        <w:rPr>
          <w:b/>
        </w:rPr>
        <w:t>.</w:t>
      </w:r>
    </w:p>
    <w:p w14:paraId="0DEF154B" w14:textId="77777777" w:rsidR="000D1A50" w:rsidRPr="000B7CB6" w:rsidRDefault="000D1A50" w:rsidP="000B7CB6">
      <w:pPr>
        <w:jc w:val="both"/>
      </w:pPr>
    </w:p>
    <w:p w14:paraId="2DB503F2" w14:textId="77777777" w:rsidR="003A0614" w:rsidRPr="000B7CB6" w:rsidRDefault="003A0614" w:rsidP="003A0614">
      <w:pPr>
        <w:ind w:firstLine="1418"/>
        <w:jc w:val="both"/>
      </w:pPr>
      <w:r w:rsidRPr="000B7CB6">
        <w:t>Nacrt sporazuma iz točke V. Odluke zamjenjuje se novim Nacrtom sporazuma koji je sastavni dio ove Odluke.</w:t>
      </w:r>
    </w:p>
    <w:p w14:paraId="7A12EF0B" w14:textId="2E0E23C8" w:rsidR="000D1A50" w:rsidRDefault="000D1A50" w:rsidP="000B7CB6">
      <w:pPr>
        <w:jc w:val="both"/>
      </w:pPr>
    </w:p>
    <w:p w14:paraId="6F7F86DF" w14:textId="3993EB67" w:rsidR="000B7CB6" w:rsidRDefault="000B7CB6" w:rsidP="000B7CB6">
      <w:pPr>
        <w:jc w:val="both"/>
      </w:pPr>
    </w:p>
    <w:p w14:paraId="7ABA99DE" w14:textId="77777777" w:rsidR="003A0614" w:rsidRPr="000B7CB6" w:rsidRDefault="003A0614" w:rsidP="000B7CB6">
      <w:pPr>
        <w:jc w:val="both"/>
      </w:pPr>
    </w:p>
    <w:p w14:paraId="38ABA78E" w14:textId="34CA8CB9" w:rsidR="000B7CB6" w:rsidRPr="00D33914" w:rsidRDefault="000B7CB6" w:rsidP="000B7CB6">
      <w:r w:rsidRPr="00D33914">
        <w:t xml:space="preserve">Klasa: </w:t>
      </w:r>
      <w:r>
        <w:tab/>
      </w:r>
      <w:r>
        <w:tab/>
      </w:r>
    </w:p>
    <w:p w14:paraId="2C47CB27" w14:textId="59857198" w:rsidR="000B7CB6" w:rsidRPr="00D33914" w:rsidRDefault="000B7CB6" w:rsidP="000B7CB6">
      <w:r w:rsidRPr="00D33914">
        <w:t>Urbroj:</w:t>
      </w:r>
      <w:r>
        <w:tab/>
      </w:r>
      <w:r>
        <w:tab/>
      </w:r>
    </w:p>
    <w:p w14:paraId="59496578" w14:textId="77777777" w:rsidR="000B7CB6" w:rsidRPr="00D33914" w:rsidRDefault="000B7CB6" w:rsidP="000B7CB6"/>
    <w:p w14:paraId="6FC67F50" w14:textId="6F63ACA2" w:rsidR="000B7CB6" w:rsidRDefault="000B7CB6" w:rsidP="000B7CB6">
      <w:r>
        <w:t>Zagreb,</w:t>
      </w:r>
      <w:r>
        <w:tab/>
      </w:r>
    </w:p>
    <w:p w14:paraId="2D0F0E49" w14:textId="77777777" w:rsidR="000B7CB6" w:rsidRDefault="000B7CB6" w:rsidP="000B7CB6"/>
    <w:p w14:paraId="35A3C17D" w14:textId="64908314" w:rsidR="000B7CB6" w:rsidRDefault="000B7CB6" w:rsidP="000B7CB6"/>
    <w:p w14:paraId="170175BA" w14:textId="77777777" w:rsidR="000B7CB6" w:rsidRDefault="000B7CB6" w:rsidP="000B7CB6"/>
    <w:p w14:paraId="6642B060" w14:textId="4ED145E9" w:rsidR="000B7CB6" w:rsidRDefault="000B7CB6" w:rsidP="000B7C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PREDSJEDNIK</w:t>
      </w:r>
    </w:p>
    <w:p w14:paraId="27753628" w14:textId="77777777" w:rsidR="000B7CB6" w:rsidRDefault="000B7CB6" w:rsidP="000B7CB6"/>
    <w:p w14:paraId="56AB69DB" w14:textId="77777777" w:rsidR="000B7CB6" w:rsidRDefault="000B7CB6" w:rsidP="000B7CB6"/>
    <w:p w14:paraId="0908E1C9" w14:textId="4FDCCC25" w:rsidR="000B7CB6" w:rsidRPr="00D33914" w:rsidRDefault="000B7CB6" w:rsidP="000B7CB6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sc. Andrej Plenković</w:t>
      </w:r>
    </w:p>
    <w:p w14:paraId="5807C9EC" w14:textId="77777777" w:rsidR="00596DD4" w:rsidRPr="000B7CB6" w:rsidRDefault="00596DD4" w:rsidP="000B7CB6">
      <w:pPr>
        <w:jc w:val="both"/>
      </w:pPr>
    </w:p>
    <w:p w14:paraId="43698317" w14:textId="5E371D56" w:rsidR="000D1A50" w:rsidRPr="000B7CB6" w:rsidRDefault="000D1A50" w:rsidP="000B7CB6">
      <w:pPr>
        <w:jc w:val="both"/>
      </w:pPr>
    </w:p>
    <w:p w14:paraId="6A07F43D" w14:textId="77777777" w:rsidR="000D1A50" w:rsidRPr="000B7CB6" w:rsidRDefault="000D1A50" w:rsidP="000B7CB6">
      <w:pPr>
        <w:jc w:val="right"/>
      </w:pPr>
    </w:p>
    <w:p w14:paraId="61A7C597" w14:textId="220326F1" w:rsidR="000D1A50" w:rsidRPr="000B7CB6" w:rsidRDefault="000D1A50" w:rsidP="000B7CB6">
      <w:r w:rsidRPr="000B7CB6">
        <w:br w:type="page"/>
      </w:r>
    </w:p>
    <w:p w14:paraId="79E365E9" w14:textId="77777777" w:rsidR="004D58D6" w:rsidRDefault="004D58D6" w:rsidP="000B7CB6">
      <w:pPr>
        <w:jc w:val="center"/>
        <w:rPr>
          <w:b/>
        </w:rPr>
      </w:pPr>
    </w:p>
    <w:p w14:paraId="7C542FBB" w14:textId="42EF858E" w:rsidR="000D1A50" w:rsidRPr="000B7CB6" w:rsidRDefault="000D1A50" w:rsidP="000B7CB6">
      <w:pPr>
        <w:jc w:val="center"/>
        <w:rPr>
          <w:b/>
        </w:rPr>
      </w:pPr>
      <w:r w:rsidRPr="000B7CB6">
        <w:rPr>
          <w:b/>
        </w:rPr>
        <w:t>O</w:t>
      </w:r>
      <w:r w:rsidR="004D58D6">
        <w:rPr>
          <w:b/>
        </w:rPr>
        <w:t xml:space="preserve"> </w:t>
      </w:r>
      <w:r w:rsidRPr="000B7CB6">
        <w:rPr>
          <w:b/>
        </w:rPr>
        <w:t>B</w:t>
      </w:r>
      <w:r w:rsidR="004D58D6">
        <w:rPr>
          <w:b/>
        </w:rPr>
        <w:t xml:space="preserve"> </w:t>
      </w:r>
      <w:r w:rsidRPr="000B7CB6">
        <w:rPr>
          <w:b/>
        </w:rPr>
        <w:t>R</w:t>
      </w:r>
      <w:r w:rsidR="004D58D6">
        <w:rPr>
          <w:b/>
        </w:rPr>
        <w:t xml:space="preserve"> </w:t>
      </w:r>
      <w:r w:rsidRPr="000B7CB6">
        <w:rPr>
          <w:b/>
        </w:rPr>
        <w:t>A</w:t>
      </w:r>
      <w:r w:rsidR="004D58D6">
        <w:rPr>
          <w:b/>
        </w:rPr>
        <w:t xml:space="preserve"> </w:t>
      </w:r>
      <w:r w:rsidRPr="000B7CB6">
        <w:rPr>
          <w:b/>
        </w:rPr>
        <w:t>Z</w:t>
      </w:r>
      <w:r w:rsidR="004D58D6">
        <w:rPr>
          <w:b/>
        </w:rPr>
        <w:t xml:space="preserve"> </w:t>
      </w:r>
      <w:r w:rsidRPr="000B7CB6">
        <w:rPr>
          <w:b/>
        </w:rPr>
        <w:t>L</w:t>
      </w:r>
      <w:r w:rsidR="004D58D6">
        <w:rPr>
          <w:b/>
        </w:rPr>
        <w:t xml:space="preserve"> </w:t>
      </w:r>
      <w:r w:rsidRPr="000B7CB6">
        <w:rPr>
          <w:b/>
        </w:rPr>
        <w:t>O</w:t>
      </w:r>
      <w:r w:rsidR="004D58D6">
        <w:rPr>
          <w:b/>
        </w:rPr>
        <w:t xml:space="preserve"> </w:t>
      </w:r>
      <w:r w:rsidRPr="000B7CB6">
        <w:rPr>
          <w:b/>
        </w:rPr>
        <w:t>Ž</w:t>
      </w:r>
      <w:r w:rsidR="004D58D6">
        <w:rPr>
          <w:b/>
        </w:rPr>
        <w:t xml:space="preserve"> </w:t>
      </w:r>
      <w:r w:rsidRPr="000B7CB6">
        <w:rPr>
          <w:b/>
        </w:rPr>
        <w:t>E</w:t>
      </w:r>
      <w:r w:rsidR="004D58D6">
        <w:rPr>
          <w:b/>
        </w:rPr>
        <w:t xml:space="preserve"> </w:t>
      </w:r>
      <w:r w:rsidRPr="000B7CB6">
        <w:rPr>
          <w:b/>
        </w:rPr>
        <w:t>N</w:t>
      </w:r>
      <w:r w:rsidR="004D58D6">
        <w:rPr>
          <w:b/>
        </w:rPr>
        <w:t xml:space="preserve"> </w:t>
      </w:r>
      <w:r w:rsidRPr="000B7CB6">
        <w:rPr>
          <w:b/>
        </w:rPr>
        <w:t>J</w:t>
      </w:r>
      <w:r w:rsidR="004D58D6">
        <w:rPr>
          <w:b/>
        </w:rPr>
        <w:t xml:space="preserve"> </w:t>
      </w:r>
      <w:r w:rsidRPr="000B7CB6">
        <w:rPr>
          <w:b/>
        </w:rPr>
        <w:t>E</w:t>
      </w:r>
    </w:p>
    <w:p w14:paraId="44B81F21" w14:textId="77777777" w:rsidR="000D1A50" w:rsidRPr="000B7CB6" w:rsidRDefault="000D1A50" w:rsidP="000B7CB6">
      <w:pPr>
        <w:jc w:val="both"/>
      </w:pPr>
    </w:p>
    <w:p w14:paraId="668F1B1D" w14:textId="00D2A957" w:rsidR="000D1A50" w:rsidRPr="000B7CB6" w:rsidRDefault="000D1A50" w:rsidP="000B7CB6">
      <w:pPr>
        <w:jc w:val="both"/>
      </w:pPr>
      <w:r w:rsidRPr="000B7CB6">
        <w:t>Kako je Odluka o pokretanju postupka za sklapanje Sporazuma između Vlade Republike Hrvatske i Vijeća ministara Bosne i Hercegovine o održavanju cestovnih mostova na zajedničkoj državnoj granici donesena 3. rujna 2015. godine</w:t>
      </w:r>
      <w:r w:rsidR="004D58D6">
        <w:t>,</w:t>
      </w:r>
      <w:r w:rsidRPr="000B7CB6">
        <w:t xml:space="preserve"> tijekom pregovora došlo je do promjena vezano za naziv nadležnog državnog tijela, kao i do promjena u samom sadržaju predmetnog Sporazuma. Ovom </w:t>
      </w:r>
      <w:r w:rsidR="00B9703D">
        <w:t>o</w:t>
      </w:r>
      <w:r w:rsidRPr="000B7CB6">
        <w:t xml:space="preserve">dlukom omogućava se ministru mora, prometa i infrastrukture da potpiše konačno usuglašeni slijedom pregovora tekst predmetnog Sporazuma.  </w:t>
      </w:r>
    </w:p>
    <w:p w14:paraId="1B10177B" w14:textId="77777777" w:rsidR="000D1A50" w:rsidRPr="000B7CB6" w:rsidRDefault="000D1A50" w:rsidP="000B7CB6">
      <w:pPr>
        <w:jc w:val="both"/>
      </w:pPr>
    </w:p>
    <w:p w14:paraId="53618B65" w14:textId="224EE526" w:rsidR="000D1A50" w:rsidRPr="000B7CB6" w:rsidRDefault="000D1A50" w:rsidP="000B7CB6">
      <w:pPr>
        <w:jc w:val="both"/>
      </w:pPr>
      <w:r w:rsidRPr="000B7CB6">
        <w:t xml:space="preserve">Tijekom pregovara o tekstu </w:t>
      </w:r>
      <w:r w:rsidR="008522E7">
        <w:t>Nacrta</w:t>
      </w:r>
      <w:r w:rsidRPr="000B7CB6">
        <w:t xml:space="preserve"> </w:t>
      </w:r>
      <w:r w:rsidR="008522E7">
        <w:t>s</w:t>
      </w:r>
      <w:r w:rsidRPr="000B7CB6">
        <w:t xml:space="preserve">porazuma održani su službeni sastanci izaslanstava dviju država 29. lipnja 2017. </w:t>
      </w:r>
      <w:r w:rsidR="004441EB">
        <w:t xml:space="preserve">godine </w:t>
      </w:r>
      <w:r w:rsidRPr="000B7CB6">
        <w:t xml:space="preserve">u Gradišci, 19. travnja 2018. </w:t>
      </w:r>
      <w:r w:rsidR="004441EB">
        <w:t xml:space="preserve">godine </w:t>
      </w:r>
      <w:r w:rsidRPr="000B7CB6">
        <w:t xml:space="preserve">u Zagrebu, 13. ožujka 2019. </w:t>
      </w:r>
      <w:r w:rsidR="004441EB">
        <w:t xml:space="preserve">godine </w:t>
      </w:r>
      <w:r w:rsidRPr="000B7CB6">
        <w:t xml:space="preserve">u Sarajevu i 18. srpnja 2019. </w:t>
      </w:r>
      <w:r w:rsidR="004441EB">
        <w:t xml:space="preserve">godine </w:t>
      </w:r>
      <w:r w:rsidRPr="000B7CB6">
        <w:t xml:space="preserve">u Zagrebu. Na navedenim sastancima razmotrene i raspravljene su izmjene i dopune </w:t>
      </w:r>
      <w:r w:rsidR="004441EB">
        <w:t>Nacrta</w:t>
      </w:r>
      <w:r w:rsidRPr="000B7CB6">
        <w:t xml:space="preserve"> </w:t>
      </w:r>
      <w:r w:rsidR="004441EB">
        <w:t>s</w:t>
      </w:r>
      <w:r w:rsidRPr="000B7CB6">
        <w:t>porazuma te je usuglašen</w:t>
      </w:r>
      <w:r w:rsidR="003D3E08">
        <w:t>i</w:t>
      </w:r>
      <w:r w:rsidRPr="000B7CB6">
        <w:t xml:space="preserve"> konačn</w:t>
      </w:r>
      <w:r w:rsidR="003D3E08">
        <w:t>i</w:t>
      </w:r>
      <w:r w:rsidRPr="000B7CB6">
        <w:t xml:space="preserve"> tekst Sporazuma parafiran od strane voditelja izaslanstava na sastanku održanom 18. srpnja 2019. godine</w:t>
      </w:r>
      <w:r w:rsidR="003D3E08">
        <w:t>,</w:t>
      </w:r>
      <w:r w:rsidRPr="000B7CB6">
        <w:t xml:space="preserve"> u Zagrebu.</w:t>
      </w:r>
    </w:p>
    <w:p w14:paraId="602D86FE" w14:textId="77777777" w:rsidR="000D1A50" w:rsidRPr="000B7CB6" w:rsidRDefault="000D1A50" w:rsidP="000B7CB6">
      <w:pPr>
        <w:jc w:val="both"/>
      </w:pPr>
    </w:p>
    <w:p w14:paraId="4DA0AE4A" w14:textId="77777777" w:rsidR="000D1A50" w:rsidRPr="000B7CB6" w:rsidRDefault="000D1A50" w:rsidP="000B7CB6">
      <w:pPr>
        <w:jc w:val="both"/>
      </w:pPr>
      <w:r w:rsidRPr="000B7CB6">
        <w:t>Sporazum se odnosi na održavanje i rekonstrukciju deset (10) cestovnih mostova i to:</w:t>
      </w:r>
    </w:p>
    <w:p w14:paraId="284B3BEE" w14:textId="35F69C79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u Brčkom/Gunji na M14.1 BiH/ DC 2</w:t>
      </w:r>
      <w:r w:rsidR="003D3E08">
        <w:rPr>
          <w:rFonts w:eastAsia="Calibri"/>
          <w:lang w:eastAsia="en-US"/>
        </w:rPr>
        <w:t>14 RH, preko korita rijeke Save</w:t>
      </w:r>
    </w:p>
    <w:p w14:paraId="6946D447" w14:textId="6ABCAAAC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kod Orašje/Županje na M1.8 BiH/DC</w:t>
      </w:r>
      <w:r w:rsidR="003D3E08">
        <w:rPr>
          <w:rFonts w:eastAsia="Calibri"/>
          <w:lang w:eastAsia="en-US"/>
        </w:rPr>
        <w:t>55 RH, preko korita rijeke Save</w:t>
      </w:r>
    </w:p>
    <w:p w14:paraId="5D4A982F" w14:textId="65591D57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kod Šamca/Slavonskog Šamca na M17 BiH/D</w:t>
      </w:r>
      <w:r w:rsidR="003D3E08">
        <w:rPr>
          <w:rFonts w:eastAsia="Calibri"/>
          <w:lang w:eastAsia="en-US"/>
        </w:rPr>
        <w:t>C7 RH, preko korita rijeke Save</w:t>
      </w:r>
    </w:p>
    <w:p w14:paraId="11BD2E99" w14:textId="696058DA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u Brodu/Slavonskom Brodu na M17.2 BiH/ DC</w:t>
      </w:r>
      <w:r w:rsidR="003D3E08">
        <w:rPr>
          <w:rFonts w:eastAsia="Calibri"/>
          <w:lang w:eastAsia="en-US"/>
        </w:rPr>
        <w:t>53 RH, preko korita rijeke Save</w:t>
      </w:r>
    </w:p>
    <w:p w14:paraId="21B17029" w14:textId="75981852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kod Gradiške/Stare Gradiške na M16 BiH/D</w:t>
      </w:r>
      <w:r w:rsidR="003D3E08">
        <w:rPr>
          <w:rFonts w:eastAsia="Calibri"/>
          <w:lang w:eastAsia="en-US"/>
        </w:rPr>
        <w:t>C5 RH, preko korita rijeke Save</w:t>
      </w:r>
    </w:p>
    <w:p w14:paraId="2F28A0CC" w14:textId="2C54330D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kod Dubice/Jasenovca na M14 BiH/DC47 RH,</w:t>
      </w:r>
      <w:r w:rsidR="003D3E08">
        <w:rPr>
          <w:rFonts w:eastAsia="Calibri"/>
          <w:lang w:eastAsia="en-US"/>
        </w:rPr>
        <w:t xml:space="preserve"> preko korita rijeke Save i Une</w:t>
      </w:r>
    </w:p>
    <w:p w14:paraId="44AD8C06" w14:textId="74800A2F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u Novom Gradu/Dvoru na M4 BiH/</w:t>
      </w:r>
      <w:r w:rsidR="003D3E08">
        <w:rPr>
          <w:rFonts w:eastAsia="Calibri"/>
          <w:lang w:eastAsia="en-US"/>
        </w:rPr>
        <w:t>DC6 RH, preko korita rijeke Une</w:t>
      </w:r>
    </w:p>
    <w:p w14:paraId="50E19AD2" w14:textId="5D792C48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Kozarska Dubica/Hrvatska</w:t>
      </w:r>
      <w:r w:rsidR="003D3E08">
        <w:rPr>
          <w:rFonts w:eastAsia="Calibri"/>
          <w:lang w:eastAsia="en-US"/>
        </w:rPr>
        <w:t xml:space="preserve"> Dubica preko korita rijeke Une</w:t>
      </w:r>
    </w:p>
    <w:p w14:paraId="79FD3F8E" w14:textId="77777777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kod Velike Kladuše/Maljevac preko rijeke Maljevac</w:t>
      </w:r>
    </w:p>
    <w:p w14:paraId="037C1F8E" w14:textId="77777777" w:rsidR="000D1A50" w:rsidRPr="000B7CB6" w:rsidRDefault="000D1A50" w:rsidP="000B7CB6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B7CB6">
        <w:rPr>
          <w:rFonts w:eastAsia="Calibri"/>
          <w:lang w:eastAsia="en-US"/>
        </w:rPr>
        <w:t>Most u mjestu Tržačka Raštela, preko rijeke Korane.</w:t>
      </w:r>
    </w:p>
    <w:p w14:paraId="4BD32C87" w14:textId="77777777" w:rsidR="000D1A50" w:rsidRPr="000B7CB6" w:rsidRDefault="000D1A50" w:rsidP="000B7CB6">
      <w:pPr>
        <w:ind w:left="720"/>
        <w:jc w:val="both"/>
        <w:rPr>
          <w:rFonts w:eastAsia="Calibri"/>
          <w:lang w:eastAsia="en-US"/>
        </w:rPr>
      </w:pPr>
    </w:p>
    <w:p w14:paraId="7F601BBE" w14:textId="125A2043" w:rsidR="000D1A50" w:rsidRPr="000B7CB6" w:rsidRDefault="000D1A50" w:rsidP="000B7CB6">
      <w:pPr>
        <w:jc w:val="both"/>
      </w:pPr>
      <w:r w:rsidRPr="000B7CB6">
        <w:t xml:space="preserve">Navedenim mostovima potrebno je osigurati kvalitetan sustav održavanja. Između dvije zemlje trenutno ne postoji </w:t>
      </w:r>
      <w:r w:rsidR="003D3E08">
        <w:t>s</w:t>
      </w:r>
      <w:r w:rsidRPr="000B7CB6">
        <w:t>porazum koji regulira pitanje obavljanja poslova vezanih uz regulaciju prometa, redovito i izvanredno održavanje mostova</w:t>
      </w:r>
      <w:r w:rsidR="003D3E08">
        <w:t>,</w:t>
      </w:r>
      <w:r w:rsidRPr="000B7CB6">
        <w:t xml:space="preserve"> kao i eventualne rekonstrukcije mostova. Potpisivanjem </w:t>
      </w:r>
      <w:r w:rsidR="003D3E08">
        <w:t xml:space="preserve">predmetnog </w:t>
      </w:r>
      <w:r w:rsidRPr="000B7CB6">
        <w:t>Sporazuma uredit će se u cijelosti održavanje postojećih, kao i svih budućih izgrađenih graničnih mostova na rijekama Savi</w:t>
      </w:r>
      <w:r w:rsidR="00FE50FA" w:rsidRPr="000B7CB6">
        <w:t xml:space="preserve">, </w:t>
      </w:r>
      <w:r w:rsidRPr="000B7CB6">
        <w:t>Uni</w:t>
      </w:r>
      <w:r w:rsidR="00FE50FA" w:rsidRPr="000B7CB6">
        <w:t>, Maljevac i Korani</w:t>
      </w:r>
      <w:r w:rsidRPr="000B7CB6">
        <w:t>. Kako su aktivnosti vezane uz navedene mostove u djelokrugu rada Ministarstva mora, prometa i infrastrukture predlaže se da Sporazum u ime Vlade Republike Hrvatske potpiše ministar mora, prometa i infrastrukture.</w:t>
      </w:r>
    </w:p>
    <w:p w14:paraId="25154D06" w14:textId="77777777" w:rsidR="000D1A50" w:rsidRPr="000B7CB6" w:rsidRDefault="000D1A50" w:rsidP="000B7CB6">
      <w:pPr>
        <w:tabs>
          <w:tab w:val="left" w:pos="3261"/>
        </w:tabs>
        <w:ind w:right="5809"/>
      </w:pPr>
    </w:p>
    <w:sectPr w:rsidR="000D1A50" w:rsidRPr="000B7CB6" w:rsidSect="000D7D22">
      <w:headerReference w:type="default" r:id="rId12"/>
      <w:footerReference w:type="default" r:id="rId13"/>
      <w:pgSz w:w="11906" w:h="16838" w:code="9"/>
      <w:pgMar w:top="1417" w:right="1417" w:bottom="1417" w:left="1417" w:header="709" w:footer="709" w:gutter="0"/>
      <w:paperSrc w:first="1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42E3" w14:textId="77777777" w:rsidR="00691517" w:rsidRDefault="00691517" w:rsidP="000B7CB6">
      <w:r>
        <w:separator/>
      </w:r>
    </w:p>
  </w:endnote>
  <w:endnote w:type="continuationSeparator" w:id="0">
    <w:p w14:paraId="36A31B1E" w14:textId="77777777" w:rsidR="00691517" w:rsidRDefault="00691517" w:rsidP="000B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6E1D" w14:textId="77777777" w:rsidR="005B15FA" w:rsidRPr="00CE78D1" w:rsidRDefault="005B15FA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1822" w14:textId="6F3949C2" w:rsidR="000D7D22" w:rsidRPr="000D7D22" w:rsidRDefault="000D7D22" w:rsidP="000D7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F76E" w14:textId="77777777" w:rsidR="00691517" w:rsidRDefault="00691517" w:rsidP="000B7CB6">
      <w:r>
        <w:separator/>
      </w:r>
    </w:p>
  </w:footnote>
  <w:footnote w:type="continuationSeparator" w:id="0">
    <w:p w14:paraId="615CFBC4" w14:textId="77777777" w:rsidR="00691517" w:rsidRDefault="00691517" w:rsidP="000B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3882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8E473F" w14:textId="62FB790E" w:rsidR="004D58D6" w:rsidRDefault="004D58D6" w:rsidP="004D58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C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70F"/>
    <w:multiLevelType w:val="hybridMultilevel"/>
    <w:tmpl w:val="9556923E"/>
    <w:lvl w:ilvl="0" w:tplc="1F6E0A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3C20"/>
    <w:multiLevelType w:val="hybridMultilevel"/>
    <w:tmpl w:val="7DBE6A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65DD"/>
    <w:multiLevelType w:val="hybridMultilevel"/>
    <w:tmpl w:val="48845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2A15"/>
    <w:multiLevelType w:val="hybridMultilevel"/>
    <w:tmpl w:val="796C8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54505"/>
    <w:multiLevelType w:val="hybridMultilevel"/>
    <w:tmpl w:val="3FCCD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5CD"/>
    <w:multiLevelType w:val="hybridMultilevel"/>
    <w:tmpl w:val="DFC05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87"/>
    <w:rsid w:val="000A32BE"/>
    <w:rsid w:val="000B47B9"/>
    <w:rsid w:val="000B7CB6"/>
    <w:rsid w:val="000D1A50"/>
    <w:rsid w:val="000D7D22"/>
    <w:rsid w:val="00274C18"/>
    <w:rsid w:val="00390ED2"/>
    <w:rsid w:val="003963FF"/>
    <w:rsid w:val="003A0614"/>
    <w:rsid w:val="003C5761"/>
    <w:rsid w:val="003D0676"/>
    <w:rsid w:val="003D3E08"/>
    <w:rsid w:val="004441EB"/>
    <w:rsid w:val="004D58D6"/>
    <w:rsid w:val="00514676"/>
    <w:rsid w:val="00520D2A"/>
    <w:rsid w:val="00540128"/>
    <w:rsid w:val="00576387"/>
    <w:rsid w:val="00585C27"/>
    <w:rsid w:val="00596DD4"/>
    <w:rsid w:val="005A4FA7"/>
    <w:rsid w:val="005B15FA"/>
    <w:rsid w:val="00691517"/>
    <w:rsid w:val="00731CFE"/>
    <w:rsid w:val="008522E7"/>
    <w:rsid w:val="00A52666"/>
    <w:rsid w:val="00A554A8"/>
    <w:rsid w:val="00B54E52"/>
    <w:rsid w:val="00B7473B"/>
    <w:rsid w:val="00B9703D"/>
    <w:rsid w:val="00C74256"/>
    <w:rsid w:val="00C9253F"/>
    <w:rsid w:val="00CC5A45"/>
    <w:rsid w:val="00CE120E"/>
    <w:rsid w:val="00D04072"/>
    <w:rsid w:val="00DA310C"/>
    <w:rsid w:val="00E255B6"/>
    <w:rsid w:val="00E93DD7"/>
    <w:rsid w:val="00F639F3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6F470"/>
  <w15:docId w15:val="{F26CFF77-5F95-4F1A-8C81-4E678F2A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B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4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C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C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CB6"/>
    <w:rPr>
      <w:sz w:val="24"/>
      <w:szCs w:val="24"/>
    </w:rPr>
  </w:style>
  <w:style w:type="character" w:customStyle="1" w:styleId="sessionviewitemtitle1">
    <w:name w:val="sessionviewitemtitle1"/>
    <w:rsid w:val="005B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1F87026234D4EBAFA3445B595B21D" ma:contentTypeVersion="0" ma:contentTypeDescription="Create a new document." ma:contentTypeScope="" ma:versionID="4a887e334cf3487e02fb90edd068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E1E81-E680-43BD-A690-8EF91F065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97F95-50C3-4082-BE98-AD3070EAA4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A52E20-F9DA-4B07-B73D-33C22E7D7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4623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santur</dc:creator>
  <cp:lastModifiedBy>Vlatka Šelimber</cp:lastModifiedBy>
  <cp:revision>2</cp:revision>
  <cp:lastPrinted>2019-10-23T08:07:00Z</cp:lastPrinted>
  <dcterms:created xsi:type="dcterms:W3CDTF">2019-11-07T07:42:00Z</dcterms:created>
  <dcterms:modified xsi:type="dcterms:W3CDTF">2019-11-07T07:42:00Z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0x0101005391F87026234D4EBAFA3445B595B21D</vt:lpwstr>
  </property>
</Properties>
</file>